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78AD9" w14:textId="7F72E7A2" w:rsidR="00687642" w:rsidRPr="00A87E5C" w:rsidRDefault="00A87E5C" w:rsidP="00A87E5C">
      <w:pPr>
        <w:jc w:val="center"/>
        <w:rPr>
          <w:b/>
          <w:bCs/>
          <w:u w:val="single"/>
        </w:rPr>
      </w:pPr>
      <w:r w:rsidRPr="00A87E5C">
        <w:rPr>
          <w:b/>
          <w:bCs/>
          <w:u w:val="single"/>
        </w:rPr>
        <w:t>NOTICE</w:t>
      </w:r>
    </w:p>
    <w:p w14:paraId="7909EE4F" w14:textId="0E96C59B" w:rsidR="004646B2" w:rsidRDefault="004646B2" w:rsidP="00A87E5C">
      <w:pPr>
        <w:jc w:val="both"/>
      </w:pPr>
      <w:r w:rsidRPr="004646B2">
        <w:t xml:space="preserve">It is hereby notified for your mandatory participation in the upcoming International Lawyers' Conference, 2023, scheduled to be held on the 23rd and 24th of September, 2023 in virtual mode. Your attendance is essential for your academic development and also for the development of </w:t>
      </w:r>
      <w:proofErr w:type="spellStart"/>
      <w:r w:rsidRPr="004646B2">
        <w:t>Goalpara</w:t>
      </w:r>
      <w:proofErr w:type="spellEnd"/>
      <w:r w:rsidRPr="004646B2">
        <w:t xml:space="preserve"> Law College. Additionally, you are required to prepare a comprehensive report on the said program. This report should include a summary of key discussions, insights gained, and any notable experiences during the conference. Along with the report, please submit a photograph of your participation in the event. For further query please go through the following brochure or feel free to contact Respected Principal Sir.</w:t>
      </w:r>
    </w:p>
    <w:p w14:paraId="6C812752" w14:textId="292514AC" w:rsidR="00687642" w:rsidRDefault="00687642" w:rsidP="00A87E5C">
      <w:pPr>
        <w:jc w:val="both"/>
      </w:pPr>
      <w:r w:rsidRPr="00687642">
        <w:t>All be present in proper dress code including blazer.</w:t>
      </w:r>
    </w:p>
    <w:sectPr w:rsidR="00687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6B2"/>
    <w:rsid w:val="003B3442"/>
    <w:rsid w:val="004646B2"/>
    <w:rsid w:val="00687642"/>
    <w:rsid w:val="00A87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6D2845"/>
  <w15:chartTrackingRefBased/>
  <w15:docId w15:val="{9FE6F3E7-39B0-C043-890E-022EA0DCF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Shahid Ahmed</dc:creator>
  <cp:keywords/>
  <dc:description/>
  <cp:lastModifiedBy>Shahid Ahmed</cp:lastModifiedBy>
  <cp:revision>2</cp:revision>
  <dcterms:created xsi:type="dcterms:W3CDTF">2023-09-22T17:04:00Z</dcterms:created>
  <dcterms:modified xsi:type="dcterms:W3CDTF">2023-09-22T17:04:00Z</dcterms:modified>
</cp:coreProperties>
</file>